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8FA" w:rsidRDefault="003218FA" w:rsidP="003218FA">
      <w:pPr>
        <w:pStyle w:val="2"/>
        <w:spacing w:before="0" w:beforeAutospacing="0" w:after="0" w:afterAutospacing="0"/>
        <w:ind w:right="363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Директор МКОУ «</w:t>
      </w:r>
      <w:proofErr w:type="spellStart"/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Тлогобская</w:t>
      </w:r>
      <w:proofErr w:type="spellEnd"/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СОШ» ________________ Османов А.Н.</w:t>
      </w:r>
    </w:p>
    <w:p w:rsidR="003218FA" w:rsidRDefault="003218FA" w:rsidP="003218FA">
      <w:pPr>
        <w:pStyle w:val="2"/>
        <w:spacing w:before="0" w:beforeAutospacing="0" w:after="0" w:afterAutospacing="0"/>
        <w:ind w:right="363" w:firstLine="180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Приказ </w:t>
      </w:r>
      <w:r w:rsidR="00A37513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№___ от __________        </w:t>
      </w:r>
      <w:proofErr w:type="gramStart"/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г</w:t>
      </w:r>
      <w:proofErr w:type="gramEnd"/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.</w:t>
      </w:r>
    </w:p>
    <w:p w:rsidR="003218FA" w:rsidRDefault="003218FA" w:rsidP="00A439E6">
      <w:pPr>
        <w:pStyle w:val="2"/>
        <w:spacing w:before="0" w:beforeAutospacing="0" w:after="0" w:afterAutospacing="0"/>
        <w:ind w:right="3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lastRenderedPageBreak/>
        <w:t xml:space="preserve">Утверждено на </w:t>
      </w:r>
      <w:r w:rsidR="00A439E6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педагогическом совете </w:t>
      </w: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школы________________             </w:t>
      </w:r>
      <w:proofErr w:type="gramStart"/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г</w:t>
      </w:r>
      <w:proofErr w:type="gramEnd"/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.</w:t>
      </w:r>
    </w:p>
    <w:p w:rsidR="003218FA" w:rsidRPr="00A439E6" w:rsidRDefault="00A37513" w:rsidP="00A439E6">
      <w:pPr>
        <w:pStyle w:val="2"/>
        <w:spacing w:before="0" w:beforeAutospacing="0" w:after="0" w:afterAutospacing="0"/>
        <w:ind w:left="540" w:right="3" w:firstLine="180"/>
        <w:rPr>
          <w:rFonts w:ascii="Times New Roman" w:hAnsi="Times New Roman"/>
          <w:b w:val="0"/>
          <w:bCs w:val="0"/>
          <w:color w:val="auto"/>
          <w:sz w:val="24"/>
          <w:szCs w:val="24"/>
        </w:rPr>
        <w:sectPr w:rsidR="003218FA" w:rsidRPr="00A439E6">
          <w:pgSz w:w="11906" w:h="16838"/>
          <w:pgMar w:top="1134" w:right="850" w:bottom="1134" w:left="1701" w:header="708" w:footer="708" w:gutter="0"/>
          <w:cols w:num="2" w:space="720" w:equalWidth="0">
            <w:col w:w="4323" w:space="708"/>
            <w:col w:w="4323"/>
          </w:cols>
        </w:sect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t>Протокол №____________</w:t>
      </w:r>
    </w:p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color w:val="auto"/>
        </w:rPr>
      </w:pPr>
    </w:p>
    <w:p w:rsidR="003218FA" w:rsidRDefault="003218FA" w:rsidP="003218FA">
      <w:pPr>
        <w:pStyle w:val="2"/>
        <w:spacing w:before="0" w:beforeAutospacing="0" w:after="0" w:afterAutospacing="0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Положение</w:t>
      </w:r>
    </w:p>
    <w:p w:rsidR="003218FA" w:rsidRDefault="003218FA" w:rsidP="003218FA">
      <w:pPr>
        <w:pStyle w:val="2"/>
        <w:spacing w:before="0" w:beforeAutospacing="0" w:after="0" w:afterAutospacing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 учёте посещаемости учебных занятий учащимися</w:t>
      </w:r>
    </w:p>
    <w:p w:rsidR="003218FA" w:rsidRDefault="003218FA" w:rsidP="003218FA">
      <w:pPr>
        <w:pStyle w:val="2"/>
        <w:spacing w:before="0" w:beforeAutospacing="0" w:after="0" w:afterAutospacing="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</w:t>
      </w:r>
      <w:r w:rsidR="00A37513">
        <w:rPr>
          <w:rFonts w:ascii="Times New Roman" w:hAnsi="Times New Roman"/>
          <w:color w:val="000000"/>
          <w:sz w:val="24"/>
          <w:szCs w:val="24"/>
        </w:rPr>
        <w:t>К</w:t>
      </w:r>
      <w:r>
        <w:rPr>
          <w:rFonts w:ascii="Times New Roman" w:hAnsi="Times New Roman"/>
          <w:color w:val="000000"/>
          <w:sz w:val="24"/>
          <w:szCs w:val="24"/>
        </w:rPr>
        <w:t>ОУ «</w:t>
      </w:r>
      <w:proofErr w:type="spellStart"/>
      <w:r w:rsidR="00A37513">
        <w:rPr>
          <w:rFonts w:ascii="Times New Roman" w:hAnsi="Times New Roman"/>
          <w:color w:val="000000"/>
          <w:sz w:val="24"/>
          <w:szCs w:val="24"/>
        </w:rPr>
        <w:t>Тлогобская</w:t>
      </w:r>
      <w:proofErr w:type="spellEnd"/>
      <w:r w:rsidR="00A3751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СОШ»</w:t>
      </w:r>
    </w:p>
    <w:p w:rsidR="003218FA" w:rsidRDefault="003218FA" w:rsidP="003218FA">
      <w:pPr>
        <w:pStyle w:val="2"/>
        <w:spacing w:before="0" w:beforeAutospacing="0" w:after="0" w:afterAutospacing="0"/>
        <w:ind w:firstLine="36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3218FA" w:rsidRDefault="003218FA" w:rsidP="003218FA">
      <w:pPr>
        <w:pStyle w:val="2"/>
        <w:numPr>
          <w:ilvl w:val="0"/>
          <w:numId w:val="1"/>
        </w:numPr>
        <w:tabs>
          <w:tab w:val="clear" w:pos="360"/>
          <w:tab w:val="num" w:pos="540"/>
        </w:tabs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Общие положения.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num" w:pos="540"/>
        </w:tabs>
        <w:rPr>
          <w:rFonts w:ascii="Times New Roman" w:hAnsi="Times New Roman"/>
          <w:b w:val="0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Положение о порядке учёта посещаемости учебных занятий (далее – настоящее Положение), разработано в целях повышения эффективности профилактической работы по предупреждению уклонения несовершеннолетних от учёбы для обеспечения обязательности общего образования в соответствии с п.3 ст.19 и пп.5 п.1 ст. 31 Закона РФ «Об образовании» от 10.07.1992г. № 3266-1 (с изменениями и дополнениями). </w:t>
      </w:r>
      <w:proofErr w:type="gramEnd"/>
    </w:p>
    <w:p w:rsidR="003218FA" w:rsidRDefault="003218FA" w:rsidP="003218FA">
      <w:pPr>
        <w:pStyle w:val="2"/>
        <w:numPr>
          <w:ilvl w:val="1"/>
          <w:numId w:val="1"/>
        </w:numPr>
        <w:tabs>
          <w:tab w:val="num" w:pos="540"/>
        </w:tabs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Настоящее Положение составлено на основании Закона РФ «Об основах системы профилактики безнадзорности и правонарушений несовершеннолетних» от 24.06.1999г. № 120-ФЗ.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num" w:pos="54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Настоящее Положение устанавливает требования к организации учёта посещаемости обучающимися учебных занятий, осуществлению мер по профилактике пропусков, препятствующих получению общего образования, и является обязательным для всех сотрудников, учащихся и родителей или лиц их заменяющих.</w:t>
      </w:r>
    </w:p>
    <w:p w:rsidR="003218FA" w:rsidRDefault="003218FA" w:rsidP="003218FA">
      <w:pPr>
        <w:pStyle w:val="2"/>
        <w:tabs>
          <w:tab w:val="num" w:pos="54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3218FA" w:rsidRDefault="003218FA" w:rsidP="003218FA">
      <w:pPr>
        <w:pStyle w:val="2"/>
        <w:numPr>
          <w:ilvl w:val="0"/>
          <w:numId w:val="1"/>
        </w:numPr>
        <w:tabs>
          <w:tab w:val="clear" w:pos="360"/>
          <w:tab w:val="num" w:pos="540"/>
        </w:tabs>
        <w:spacing w:before="0" w:beforeAutospacing="0" w:after="0" w:afterAutospacing="0"/>
        <w:ind w:left="357" w:hanging="3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Основные понятия, используемые для ведения учёта посещаемости учебных занятий.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Учебные занятия – обязательные для посещения занятия, проведение которых регламентировано годовым календарным графиком образовательного учреждения, его учебным планом и расписанием.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Учебный день – часть календарного дня, установленного годовым календарным графиком и расписанием для проведения учебных занятий.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Учебная неделя – часть календарной недели, состоящая из учебных дней.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Опоздание на учебное занятие – прибытие на учебное занятие после начала и до истечения половины времени, отведённого на его проведение.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Систематическое </w:t>
      </w:r>
      <w:proofErr w:type="spellStart"/>
      <w:r>
        <w:rPr>
          <w:rFonts w:ascii="Times New Roman" w:hAnsi="Times New Roman"/>
          <w:b w:val="0"/>
          <w:color w:val="000000"/>
          <w:sz w:val="24"/>
          <w:szCs w:val="24"/>
        </w:rPr>
        <w:t>опаздывание</w:t>
      </w:r>
      <w:proofErr w:type="spellEnd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 w:val="0"/>
          <w:color w:val="000000"/>
          <w:sz w:val="24"/>
          <w:szCs w:val="24"/>
        </w:rPr>
        <w:t>опаздывание</w:t>
      </w:r>
      <w:proofErr w:type="spellEnd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 на учебные занятия в течение половины и более учебных дней недели. </w:t>
      </w:r>
      <w:proofErr w:type="gramEnd"/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Пропуск учебного занятия – отсутствие на занятии в течение более чем половины времени, отведённого на его проведение.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Пропуск учебного дня – отсутствие в течение учебного дня более чем на половине учебных занятий.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Пропуск учебной недели – пропуск в течение учебной недели более чем половины учебных дней.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Непосещение – отсутствие на учебном занятии (в течение учебного дня, учебной недели) на протяжении всего отведённого на его проведение времени.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Опоздание, пропуск, непосещение учебного занятия (дня, недели) по уважительной причине – отсутствие в течение выше названного учебного времени: в связи с медицинскими показаниями; обстоятельствами чрезвычайного, непредвиденного характера; по согласованию с педагогическим работником на основании личного мотивированного обращения учащегося, письменного заявления родителей (законных представителей), документов из других учреждений и организаций; с разрешения руководителя образовательного учреждения. </w:t>
      </w:r>
      <w:proofErr w:type="gramEnd"/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Опоздание, пропуск, непосещение учебного занятия (дня, недели) без уважительной причины – отсутствие в течение </w:t>
      </w:r>
      <w:proofErr w:type="gramStart"/>
      <w:r>
        <w:rPr>
          <w:rFonts w:ascii="Times New Roman" w:hAnsi="Times New Roman"/>
          <w:b w:val="0"/>
          <w:color w:val="000000"/>
          <w:sz w:val="24"/>
          <w:szCs w:val="24"/>
        </w:rPr>
        <w:t>выше названного</w:t>
      </w:r>
      <w:proofErr w:type="gramEnd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 учебного времени в связи с обстоятельствами или основаниями, не попадающими под п. 2.10 настоящего Положения. </w:t>
      </w:r>
    </w:p>
    <w:p w:rsidR="003218FA" w:rsidRDefault="003218FA" w:rsidP="003218FA">
      <w:pPr>
        <w:pStyle w:val="2"/>
        <w:tabs>
          <w:tab w:val="num" w:pos="54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3218FA" w:rsidRDefault="003218FA" w:rsidP="003218FA">
      <w:pPr>
        <w:pStyle w:val="2"/>
        <w:numPr>
          <w:ilvl w:val="0"/>
          <w:numId w:val="1"/>
        </w:numPr>
        <w:tabs>
          <w:tab w:val="clear" w:pos="360"/>
          <w:tab w:val="num" w:pos="540"/>
        </w:tabs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Организация учёта посещаемости учебных занятий.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Учёт посещаемости учебных занятий ведётся на уровне каждого обучающегося (воспитанника), на уровне класса (дошкольной группы), на уровне образовательного учреждения.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Учёт посещаемости на уровне каждого обучающегося (персональный учёт) осуществляется на всех учебных занятиях посредством фиксирования в классном журнале допущенных учащимися опозданий, пропусков и непосещений.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Учёт посещаемости на уровне класса осуществляется ежедневно и заключается в следующем: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фиксирование всех допущенных учащимися в течение учебного дня опозданий и нарушений дисциплины в «Журнале учёта опозданий и замечаний», (Приложение 1) хранящемся в классном журнале;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фиксирование всех допущенных учащимися в течение учебного дня пропусков, непосещений посредством фиксирования в «Сводной ведомости посещаемости» классного журнала;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b w:val="0"/>
          <w:color w:val="000000"/>
          <w:sz w:val="24"/>
          <w:szCs w:val="24"/>
        </w:rPr>
        <w:t>установлении</w:t>
      </w:r>
      <w:proofErr w:type="gramEnd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 их причин и осуществлении мер по устранению условий, препятствующих получению образования.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Учёт на уровне образовательного учреждения осуществляется еженедельно и заключается в следующем: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обработки статистических сведений,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организации профилактических мероприятий по обеспечению обязательности получения общего образования всеми обучающимися:</w:t>
      </w:r>
    </w:p>
    <w:p w:rsidR="003218FA" w:rsidRDefault="003218FA" w:rsidP="003218FA">
      <w:pPr>
        <w:pStyle w:val="2"/>
        <w:numPr>
          <w:ilvl w:val="2"/>
          <w:numId w:val="1"/>
        </w:numPr>
        <w:tabs>
          <w:tab w:val="num" w:pos="54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по завершении первого учебного дня после каникул готовится персонифицированная информация об учащихся, не приступивших к учёбе по уважительной причине и без уважительной причины по форме 1 (Приложение 2), </w:t>
      </w:r>
    </w:p>
    <w:p w:rsidR="003218FA" w:rsidRDefault="003218FA" w:rsidP="003218FA">
      <w:pPr>
        <w:pStyle w:val="2"/>
        <w:numPr>
          <w:ilvl w:val="2"/>
          <w:numId w:val="1"/>
        </w:numPr>
        <w:tabs>
          <w:tab w:val="num" w:pos="54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ежедневно в течение недели после каникул готовится статистическая информация об изменениях в количестве </w:t>
      </w:r>
      <w:proofErr w:type="gramStart"/>
      <w:r>
        <w:rPr>
          <w:rFonts w:ascii="Times New Roman" w:hAnsi="Times New Roman"/>
          <w:b w:val="0"/>
          <w:color w:val="000000"/>
          <w:sz w:val="24"/>
          <w:szCs w:val="24"/>
        </w:rPr>
        <w:t>выше названных</w:t>
      </w:r>
      <w:proofErr w:type="gramEnd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 категорий учащихся; </w:t>
      </w:r>
    </w:p>
    <w:p w:rsidR="003218FA" w:rsidRDefault="003218FA" w:rsidP="003218FA">
      <w:pPr>
        <w:pStyle w:val="2"/>
        <w:numPr>
          <w:ilvl w:val="2"/>
          <w:numId w:val="1"/>
        </w:numPr>
        <w:tabs>
          <w:tab w:val="num" w:pos="54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по окончании каждой учебной недели обобщаются статистические сведения о количестве обучающихся в образовательном учреждении, о числе систематически опаздывающих, пропускающих учебные занятия по болезни, не приступивших к учёбе, не посещающих образовательное учреждение и пропускающих половину и более учебных занятий без уважительной причины; </w:t>
      </w:r>
    </w:p>
    <w:p w:rsidR="003218FA" w:rsidRDefault="003218FA" w:rsidP="003218FA">
      <w:pPr>
        <w:pStyle w:val="2"/>
        <w:numPr>
          <w:ilvl w:val="2"/>
          <w:numId w:val="1"/>
        </w:numPr>
        <w:tabs>
          <w:tab w:val="num" w:pos="540"/>
          <w:tab w:val="num" w:pos="126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на основе выше названных сведений составляются карты персонифицированного учёта несовершеннолетних и семей, находящихся в социально опасном положении, определяются меры по устранению причин и условий, способствующих снижению мотивации к учёбе и пропускам занятий, разрабатываются и реализуются индивидуальные программы социально-педагогической работы с учащимися, уклоняющимися от учебных занятий; </w:t>
      </w:r>
    </w:p>
    <w:p w:rsidR="003218FA" w:rsidRDefault="003218FA" w:rsidP="003218FA">
      <w:pPr>
        <w:pStyle w:val="2"/>
        <w:numPr>
          <w:ilvl w:val="2"/>
          <w:numId w:val="1"/>
        </w:numPr>
        <w:tabs>
          <w:tab w:val="num" w:pos="54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по окончании каждого календарного месяца в течение всего учебного года обобщаются сведения об учащихся, не приступивших к учёбе, не посещающих образовательное учреждение и пропускающих половину и более учебных занятий без уважительной причины, оценивается эффективность профилактических мероприятий, уточняются соответствующая база данных и планы индивидуальной работы </w:t>
      </w:r>
      <w:proofErr w:type="gramStart"/>
      <w:r>
        <w:rPr>
          <w:rFonts w:ascii="Times New Roman" w:hAnsi="Times New Roman"/>
          <w:b w:val="0"/>
          <w:color w:val="000000"/>
          <w:sz w:val="24"/>
          <w:szCs w:val="24"/>
        </w:rPr>
        <w:t>с выше</w:t>
      </w:r>
      <w:proofErr w:type="gramEnd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 названными учащимися. </w:t>
      </w:r>
    </w:p>
    <w:p w:rsidR="003218FA" w:rsidRDefault="003218FA" w:rsidP="003218FA">
      <w:pPr>
        <w:pStyle w:val="2"/>
        <w:numPr>
          <w:ilvl w:val="0"/>
          <w:numId w:val="1"/>
        </w:numPr>
        <w:tabs>
          <w:tab w:val="clear" w:pos="360"/>
          <w:tab w:val="num" w:pos="540"/>
        </w:tabs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Ответственность за ведение учёта и предоставление сведений о посещаемости учебных занятий.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108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Ответственными за ведение персонального учёта посещаемости учебных занятий на уровне каждого обучающегося (персональный учёт) являются преподаватели, ведущие урок в классе.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-1800"/>
          <w:tab w:val="num" w:pos="90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Ответственными за ведение персонального учёта посещаемости учебных занятий на уровне класса и заполнение электронного журнала учёта по школе являются классные руководители, на уровне дошкольной группы – заведующий.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-1800"/>
          <w:tab w:val="num" w:pos="90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lastRenderedPageBreak/>
        <w:t xml:space="preserve">Ответственными за сбор персонифицированной информации об </w:t>
      </w:r>
      <w:proofErr w:type="gramStart"/>
      <w:r>
        <w:rPr>
          <w:rFonts w:ascii="Times New Roman" w:hAnsi="Times New Roman"/>
          <w:b w:val="0"/>
          <w:color w:val="000000"/>
          <w:sz w:val="24"/>
          <w:szCs w:val="24"/>
        </w:rPr>
        <w:t>учащихся, не приступивших к учёбе по уважительной причине и без уважительной причины является</w:t>
      </w:r>
      <w:proofErr w:type="gramEnd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 социальный педагог.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-1800"/>
          <w:tab w:val="num" w:pos="90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Ответственным за ведение персонального учёта посещаемости учебных занятий на уровне  школы является заместитель директора по учебной работе.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-1800"/>
          <w:tab w:val="num" w:pos="90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Ведущий персональный учёт посещаемости несёт ответственность за своевременность занесения в соответствующие документы сведений об опозданиях, пропусках и непосещениях учащихся по окончании каждого учебного занятия.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90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Ведущий учёт посещаемости по классу несёт ответственность: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за достоверность данных об общем количестве опозданий, пропусков, непосещений каждого учащегося и доведение этих сведений до их родителей (законных представителей);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за оперативность установления причин нарушения посещаемости и осуществление мер по их устранению и предупреждению;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за своевременность оформления и предоставления сведений о посещаемости учебных занятий по требованию должностных лиц;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за конфиденциальность информации личного характера.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90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Ведущий учёт посещаемости по школе несёт ответственность: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за оформление и сохранность электронного журнала учёта посещаемости учебных занятий,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за обеспечение </w:t>
      </w:r>
      <w:proofErr w:type="gramStart"/>
      <w:r>
        <w:rPr>
          <w:rFonts w:ascii="Times New Roman" w:hAnsi="Times New Roman"/>
          <w:b w:val="0"/>
          <w:color w:val="000000"/>
          <w:sz w:val="24"/>
          <w:szCs w:val="24"/>
        </w:rPr>
        <w:t>оперативности установления причин нарушения посещаемости</w:t>
      </w:r>
      <w:proofErr w:type="gramEnd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 и осуществления мер по их устранению и предупреждению;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за достоверность статистической информации, наличие и полноту баз данных об учащихся, не приступивших к учёбе, не посещающих образовательное учреждение и пропускающих половину и более учебных занятий без уважительной причины, систематически опаздывающих и пропускающих учебные занятия по болезни;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за своевременность предоставления выше названных документов по требованию должностных лиц. </w:t>
      </w:r>
    </w:p>
    <w:p w:rsidR="003218FA" w:rsidRDefault="003218FA" w:rsidP="003218FA">
      <w:pPr>
        <w:pStyle w:val="2"/>
        <w:spacing w:before="0" w:beforeAutospacing="0" w:after="0" w:afterAutospacing="0"/>
        <w:ind w:left="36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3218FA" w:rsidRDefault="003218FA" w:rsidP="003218FA">
      <w:pPr>
        <w:pStyle w:val="2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Оформление и предоставление сведений о посещаемости учебных занятий.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90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Системность и преемственность ведения учёта посещаемости учебных занятий обеспечивается совокупностью документов, баз данных и форм отчётности.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классный журнал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журнал учёта опозданий и замечаний; </w:t>
      </w:r>
    </w:p>
    <w:p w:rsidR="003218FA" w:rsidRDefault="003218FA" w:rsidP="003218FA">
      <w:pPr>
        <w:pStyle w:val="2"/>
        <w:numPr>
          <w:ilvl w:val="1"/>
          <w:numId w:val="1"/>
        </w:numPr>
        <w:tabs>
          <w:tab w:val="clear" w:pos="792"/>
          <w:tab w:val="num" w:pos="540"/>
          <w:tab w:val="num" w:pos="900"/>
        </w:tabs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На уровне школы данная совокупность представляет собой: 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базы данных: об учащихся, не приступивших к учёбе, не посещающих образовательное учреждение и пропускающих половину и более учебных занятий без уважительной причины, систематически опаздывающих и пропускающих учебные занятия по болезни;</w:t>
      </w:r>
    </w:p>
    <w:p w:rsidR="003218FA" w:rsidRDefault="003218FA" w:rsidP="003218FA">
      <w:pPr>
        <w:pStyle w:val="2"/>
        <w:numPr>
          <w:ilvl w:val="1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 xml:space="preserve">Все </w:t>
      </w:r>
      <w:proofErr w:type="gramStart"/>
      <w:r>
        <w:rPr>
          <w:rFonts w:ascii="Times New Roman" w:hAnsi="Times New Roman"/>
          <w:b w:val="0"/>
          <w:color w:val="000000"/>
          <w:sz w:val="24"/>
          <w:szCs w:val="24"/>
        </w:rPr>
        <w:t>выше названные</w:t>
      </w:r>
      <w:proofErr w:type="gramEnd"/>
      <w:r>
        <w:rPr>
          <w:rFonts w:ascii="Times New Roman" w:hAnsi="Times New Roman"/>
          <w:b w:val="0"/>
          <w:color w:val="000000"/>
          <w:sz w:val="24"/>
          <w:szCs w:val="24"/>
        </w:rPr>
        <w:t xml:space="preserve"> документы, базы данных и формы отчётности выполняют специальные функции, отличаются способами размещения информации и имеют свои сроки представления.</w:t>
      </w:r>
    </w:p>
    <w:p w:rsidR="003218FA" w:rsidRDefault="003218FA" w:rsidP="003218FA">
      <w:pPr>
        <w:pStyle w:val="2"/>
        <w:numPr>
          <w:ilvl w:val="1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Классные журналы используются для фиксирования допущенных учащимися опозданий, пропусков, непосещений и содержат сведения для занесения в электронный журнал учёта посещаемости учебных занятий образовательного учреждения.</w:t>
      </w:r>
    </w:p>
    <w:p w:rsidR="003218FA" w:rsidRDefault="003218FA" w:rsidP="003218FA">
      <w:pPr>
        <w:pStyle w:val="2"/>
        <w:numPr>
          <w:ilvl w:val="1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Обобщённая информация о нарушении посещаемости учебных занятий рассматривается еженедельно на административном совете школы с целью принятия оперативных решений в отношении учащихся, допускающих нарушения посещаемости учебных занятий.</w:t>
      </w:r>
    </w:p>
    <w:p w:rsidR="003218FA" w:rsidRDefault="003218FA" w:rsidP="003218FA">
      <w:pPr>
        <w:pStyle w:val="2"/>
        <w:numPr>
          <w:ilvl w:val="0"/>
          <w:numId w:val="1"/>
        </w:numPr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Права и обязанности учащихся.</w:t>
      </w:r>
    </w:p>
    <w:p w:rsidR="003218FA" w:rsidRDefault="003218FA" w:rsidP="003218FA">
      <w:pPr>
        <w:pStyle w:val="2"/>
        <w:numPr>
          <w:ilvl w:val="1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Учащийся имеет право: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предъявлять документы, объясняющие причины отсутствия на учебных занятиях;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lastRenderedPageBreak/>
        <w:t>участвовать лично или через родителей (лиц, их заменяющих) в рассмотрении вопросов посещаемости и пропусков занятий;</w:t>
      </w:r>
    </w:p>
    <w:p w:rsidR="003218FA" w:rsidRDefault="003218FA" w:rsidP="003218FA">
      <w:pPr>
        <w:pStyle w:val="2"/>
        <w:numPr>
          <w:ilvl w:val="1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Учащийся обязан: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посещать учебные занятия согласно учебному плану и расписанию учебных занятий;</w:t>
      </w:r>
    </w:p>
    <w:p w:rsidR="003218FA" w:rsidRDefault="003218FA" w:rsidP="003218FA">
      <w:pPr>
        <w:pStyle w:val="2"/>
        <w:numPr>
          <w:ilvl w:val="2"/>
          <w:numId w:val="1"/>
        </w:numPr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выполнить письменную зачётную работу по каждому пропущенному без уважительной причины учебному занятию, включенному в учебный план школы или в индивидуальный учебный план учащегося в срок не более 3 учебных дней после пропущенного занятия;</w:t>
      </w:r>
    </w:p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bCs w:val="0"/>
          <w:color w:val="000000"/>
        </w:rPr>
        <w:br w:type="page"/>
      </w:r>
      <w:r>
        <w:rPr>
          <w:rFonts w:ascii="Times New Roman" w:hAnsi="Times New Roman"/>
          <w:b w:val="0"/>
          <w:color w:val="000000"/>
          <w:sz w:val="24"/>
          <w:szCs w:val="24"/>
        </w:rPr>
        <w:lastRenderedPageBreak/>
        <w:t>Приложение 1</w:t>
      </w:r>
    </w:p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Журнал учёта опозданий и замечаний</w:t>
      </w:r>
    </w:p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1081"/>
        <w:gridCol w:w="1081"/>
        <w:gridCol w:w="1981"/>
        <w:gridCol w:w="1261"/>
        <w:gridCol w:w="1261"/>
        <w:gridCol w:w="1621"/>
        <w:gridCol w:w="1132"/>
      </w:tblGrid>
      <w:tr w:rsidR="003218FA" w:rsidTr="003218F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ind w:left="-180" w:right="-108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ind w:left="-108" w:right="-108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Дата внесения записи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ind w:left="-108" w:right="-108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Предмет № урока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Фамилия, имя ученика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ind w:left="-108" w:right="-108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Опоздание по </w:t>
            </w:r>
            <w:proofErr w:type="spellStart"/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уваж</w:t>
            </w:r>
            <w:proofErr w:type="spellEnd"/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. причине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ind w:left="-108" w:right="-108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Опоздание по </w:t>
            </w:r>
            <w:proofErr w:type="spellStart"/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неуваж</w:t>
            </w:r>
            <w:proofErr w:type="spellEnd"/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. причине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Замечание по дисциплине и готовности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Подпись учителя</w:t>
            </w:r>
          </w:p>
        </w:tc>
      </w:tr>
      <w:tr w:rsidR="003218FA" w:rsidTr="003218F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Приложение 2</w:t>
      </w:r>
    </w:p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Форма сбора сведений </w:t>
      </w:r>
    </w:p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 учащихся, не приступивших к учёбе </w:t>
      </w:r>
    </w:p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уважительной причине и без уважительной причины</w:t>
      </w:r>
      <w:r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1799"/>
        <w:gridCol w:w="1304"/>
        <w:gridCol w:w="1396"/>
        <w:gridCol w:w="1979"/>
        <w:gridCol w:w="1271"/>
        <w:gridCol w:w="1609"/>
      </w:tblGrid>
      <w:tr w:rsidR="003218FA" w:rsidTr="003218F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Фамилия, имя ученика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Адрес, телефон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ind w:left="-68" w:right="-108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Причина отсутствия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ind w:left="-108" w:right="-108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Предпринятые меры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Дата выхода на учёбу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8FA" w:rsidRDefault="003218FA">
            <w:pPr>
              <w:pStyle w:val="2"/>
              <w:spacing w:before="0" w:beforeAutospacing="0" w:after="0" w:afterAutospacing="0"/>
              <w:ind w:left="-119" w:right="-108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Ответственное лицо</w:t>
            </w:r>
          </w:p>
        </w:tc>
      </w:tr>
      <w:tr w:rsidR="003218FA" w:rsidTr="003218F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8FA" w:rsidRDefault="003218FA">
            <w:pPr>
              <w:pStyle w:val="2"/>
              <w:spacing w:before="0" w:beforeAutospacing="0" w:after="0" w:afterAutospacing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B46D58" w:rsidRDefault="00B46D58" w:rsidP="003218FA">
      <w:pPr>
        <w:pStyle w:val="2"/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color w:val="000000"/>
          <w:sz w:val="24"/>
          <w:szCs w:val="24"/>
        </w:rPr>
        <w:t>С Положением ознакомлен</w:t>
      </w:r>
      <w:r w:rsidR="00B46D58">
        <w:rPr>
          <w:rFonts w:ascii="Times New Roman" w:hAnsi="Times New Roman"/>
          <w:b w:val="0"/>
          <w:color w:val="000000"/>
          <w:sz w:val="24"/>
          <w:szCs w:val="24"/>
        </w:rPr>
        <w:t xml:space="preserve"> (а)</w:t>
      </w:r>
      <w:r>
        <w:rPr>
          <w:rFonts w:ascii="Times New Roman" w:hAnsi="Times New Roman"/>
          <w:b w:val="0"/>
          <w:color w:val="000000"/>
          <w:sz w:val="24"/>
          <w:szCs w:val="24"/>
        </w:rPr>
        <w:t>:</w:t>
      </w:r>
    </w:p>
    <w:p w:rsidR="003218FA" w:rsidRDefault="003218FA" w:rsidP="003218FA">
      <w:pPr>
        <w:sectPr w:rsidR="003218FA">
          <w:type w:val="continuous"/>
          <w:pgSz w:w="11906" w:h="16838"/>
          <w:pgMar w:top="1134" w:right="850" w:bottom="899" w:left="1260" w:header="708" w:footer="708" w:gutter="0"/>
          <w:cols w:space="720"/>
        </w:sectPr>
      </w:pPr>
    </w:p>
    <w:p w:rsidR="003218FA" w:rsidRDefault="003218FA" w:rsidP="003218FA">
      <w:pPr>
        <w:pStyle w:val="2"/>
        <w:spacing w:before="0" w:beforeAutospacing="0" w:after="0" w:afterAutospacing="0"/>
        <w:rPr>
          <w:rFonts w:ascii="Times New Roman" w:hAnsi="Times New Roman"/>
          <w:b w:val="0"/>
          <w:color w:val="000000"/>
          <w:sz w:val="24"/>
          <w:szCs w:val="24"/>
        </w:rPr>
      </w:pPr>
      <w:bookmarkStart w:id="0" w:name="_PictureBullets"/>
      <w:bookmarkEnd w:id="0"/>
    </w:p>
    <w:p w:rsidR="00905B77" w:rsidRDefault="00B46D58"/>
    <w:sectPr w:rsidR="00905B77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B0045"/>
    <w:multiLevelType w:val="multilevel"/>
    <w:tmpl w:val="313056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18FA"/>
    <w:rsid w:val="000743B7"/>
    <w:rsid w:val="003218FA"/>
    <w:rsid w:val="004A1989"/>
    <w:rsid w:val="00565F94"/>
    <w:rsid w:val="006F2281"/>
    <w:rsid w:val="009C4ED1"/>
    <w:rsid w:val="00A37513"/>
    <w:rsid w:val="00A439E6"/>
    <w:rsid w:val="00B4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nhideWhenUsed/>
    <w:qFormat/>
    <w:rsid w:val="003218FA"/>
    <w:pPr>
      <w:spacing w:before="100" w:beforeAutospacing="1" w:after="100" w:afterAutospacing="1"/>
      <w:outlineLvl w:val="1"/>
    </w:pPr>
    <w:rPr>
      <w:rFonts w:ascii="Verdana" w:hAnsi="Verdana"/>
      <w:b/>
      <w:b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18FA"/>
    <w:rPr>
      <w:rFonts w:ascii="Verdana" w:eastAsia="Times New Roman" w:hAnsi="Verdana" w:cs="Times New Roman"/>
      <w:b/>
      <w:bCs/>
      <w:color w:val="0000F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5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1525</Words>
  <Characters>8697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2015-02-22T19:43:00Z</dcterms:created>
  <dcterms:modified xsi:type="dcterms:W3CDTF">2015-02-22T19:48:00Z</dcterms:modified>
</cp:coreProperties>
</file>